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FF" w:rsidRDefault="00276BFF" w:rsidP="00276BFF">
      <w:pPr>
        <w:pStyle w:val="a4"/>
        <w:rPr>
          <w:rFonts w:ascii="Times New Roman" w:hAnsi="Times New Roman" w:cs="Times New Roman"/>
          <w:b/>
          <w:sz w:val="28"/>
          <w:szCs w:val="28"/>
        </w:rPr>
      </w:pPr>
      <w:r>
        <w:rPr>
          <w:noProof/>
          <w:lang w:eastAsia="ru-RU"/>
        </w:rPr>
        <w:drawing>
          <wp:inline distT="0" distB="0" distL="0" distR="0">
            <wp:extent cx="802005" cy="80200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02005" cy="802005"/>
                    </a:xfrm>
                    <a:prstGeom prst="rect">
                      <a:avLst/>
                    </a:prstGeom>
                    <a:noFill/>
                    <a:ln w="9525">
                      <a:noFill/>
                      <a:miter lim="800000"/>
                      <a:headEnd/>
                      <a:tailEnd/>
                    </a:ln>
                  </pic:spPr>
                </pic:pic>
              </a:graphicData>
            </a:graphic>
          </wp:inline>
        </w:drawing>
      </w:r>
      <w:r>
        <w:t xml:space="preserve">                                         </w:t>
      </w:r>
      <w:r>
        <w:rPr>
          <w:rFonts w:ascii="Times New Roman" w:hAnsi="Times New Roman" w:cs="Times New Roman"/>
          <w:b/>
          <w:sz w:val="28"/>
          <w:szCs w:val="28"/>
        </w:rPr>
        <w:t xml:space="preserve">Проект </w:t>
      </w:r>
      <w:r>
        <w:rPr>
          <w:rFonts w:ascii="Times New Roman" w:hAnsi="Times New Roman" w:cs="Times New Roman"/>
          <w:b/>
          <w:sz w:val="28"/>
          <w:szCs w:val="28"/>
          <w:lang w:val="en-US"/>
        </w:rPr>
        <w:t>Stalker</w:t>
      </w:r>
    </w:p>
    <w:p w:rsidR="00276BFF" w:rsidRDefault="00276BFF" w:rsidP="00276BFF">
      <w:pPr>
        <w:pStyle w:val="a4"/>
        <w:rPr>
          <w:rFonts w:ascii="Times New Roman" w:hAnsi="Times New Roman" w:cs="Times New Roman"/>
          <w:b/>
          <w:sz w:val="28"/>
          <w:szCs w:val="28"/>
        </w:rPr>
      </w:pPr>
      <w:r>
        <w:rPr>
          <w:rFonts w:ascii="Times New Roman" w:hAnsi="Times New Roman" w:cs="Times New Roman"/>
          <w:b/>
          <w:sz w:val="28"/>
          <w:szCs w:val="28"/>
        </w:rPr>
        <w:t xml:space="preserve">                                                        Доклад</w:t>
      </w:r>
    </w:p>
    <w:p w:rsidR="00276BFF" w:rsidRDefault="00276BFF" w:rsidP="00276BFF">
      <w:pPr>
        <w:pStyle w:val="a4"/>
        <w:rPr>
          <w:rFonts w:ascii="Times New Roman" w:hAnsi="Times New Roman" w:cs="Times New Roman"/>
          <w:b/>
          <w:sz w:val="16"/>
          <w:szCs w:val="16"/>
        </w:rPr>
      </w:pPr>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b/>
          <w:bCs/>
          <w:sz w:val="24"/>
          <w:szCs w:val="24"/>
          <w:lang w:eastAsia="ru-RU"/>
        </w:rPr>
        <w:t xml:space="preserve">Мы живём в цивилизации, которая пока является двойственной </w:t>
      </w:r>
      <w:proofErr w:type="spellStart"/>
      <w:proofErr w:type="gramStart"/>
      <w:r>
        <w:rPr>
          <w:rFonts w:ascii="Times New Roman" w:eastAsia="Times New Roman" w:hAnsi="Times New Roman" w:cs="Times New Roman"/>
          <w:b/>
          <w:bCs/>
          <w:sz w:val="24"/>
          <w:szCs w:val="24"/>
          <w:lang w:eastAsia="ru-RU"/>
        </w:rPr>
        <w:t>рабовладельчес</w:t>
      </w:r>
      <w:r w:rsidR="00F979C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кой</w:t>
      </w:r>
      <w:proofErr w:type="spellEnd"/>
      <w:proofErr w:type="gramEnd"/>
      <w:r>
        <w:rPr>
          <w:rFonts w:ascii="Times New Roman" w:eastAsia="Times New Roman" w:hAnsi="Times New Roman" w:cs="Times New Roman"/>
          <w:b/>
          <w:bCs/>
          <w:sz w:val="24"/>
          <w:szCs w:val="24"/>
          <w:lang w:eastAsia="ru-RU"/>
        </w:rPr>
        <w:t xml:space="preserve"> системой.</w:t>
      </w:r>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Люди имеют  врождённые   генетические   программы - подсознание, которое  </w:t>
      </w:r>
      <w:proofErr w:type="spellStart"/>
      <w:proofErr w:type="gramStart"/>
      <w:r>
        <w:rPr>
          <w:rFonts w:ascii="Times New Roman" w:eastAsia="Times New Roman" w:hAnsi="Times New Roman" w:cs="Times New Roman"/>
          <w:sz w:val="24"/>
          <w:szCs w:val="24"/>
          <w:lang w:eastAsia="ru-RU"/>
        </w:rPr>
        <w:t>автома</w:t>
      </w:r>
      <w:r w:rsidR="00F97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тически</w:t>
      </w:r>
      <w:proofErr w:type="spellEnd"/>
      <w:proofErr w:type="gramEnd"/>
      <w:r>
        <w:rPr>
          <w:rFonts w:ascii="Times New Roman" w:eastAsia="Times New Roman" w:hAnsi="Times New Roman" w:cs="Times New Roman"/>
          <w:sz w:val="24"/>
          <w:szCs w:val="24"/>
          <w:lang w:eastAsia="ru-RU"/>
        </w:rPr>
        <w:t xml:space="preserve"> управляет их биологической жизнью  независимо от их желания. Подсознание Человека  является генетическим опытом жизни его предков, а названо религиями  душой, якобы принадлежащей богу.</w:t>
      </w:r>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Поведение и мировоззрение  каждого Человека также зависит от его воспитания в семье, высшего  государственного образования, опыта  работы по полученной </w:t>
      </w:r>
      <w:proofErr w:type="spellStart"/>
      <w:r>
        <w:rPr>
          <w:rFonts w:ascii="Times New Roman" w:eastAsia="Times New Roman" w:hAnsi="Times New Roman" w:cs="Times New Roman"/>
          <w:sz w:val="24"/>
          <w:szCs w:val="24"/>
          <w:lang w:eastAsia="ru-RU"/>
        </w:rPr>
        <w:t>специаль</w:t>
      </w:r>
      <w:r w:rsidR="00F97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ности</w:t>
      </w:r>
      <w:proofErr w:type="spellEnd"/>
      <w:r>
        <w:rPr>
          <w:rFonts w:ascii="Times New Roman" w:eastAsia="Times New Roman" w:hAnsi="Times New Roman" w:cs="Times New Roman"/>
          <w:sz w:val="24"/>
          <w:szCs w:val="24"/>
          <w:lang w:eastAsia="ru-RU"/>
        </w:rPr>
        <w:t xml:space="preserve"> и самообразования;</w:t>
      </w:r>
      <w:proofErr w:type="gramEnd"/>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Все люди  при обсуждении государственных или глобальных проблем цивилизации высказывают  свои мнения, оперируя знаниями,  полученными в процессе образования и опыта по применению этих знаний в процессе труда по своей профессии. </w:t>
      </w:r>
      <w:proofErr w:type="gramStart"/>
      <w:r>
        <w:rPr>
          <w:rFonts w:ascii="Times New Roman" w:eastAsia="Times New Roman" w:hAnsi="Times New Roman" w:cs="Times New Roman"/>
          <w:sz w:val="24"/>
          <w:szCs w:val="24"/>
          <w:lang w:eastAsia="ru-RU"/>
        </w:rPr>
        <w:t xml:space="preserve">Только свой личный опыт  в применении теоретических знаний в своей профессиональной </w:t>
      </w:r>
      <w:proofErr w:type="spellStart"/>
      <w:r>
        <w:rPr>
          <w:rFonts w:ascii="Times New Roman" w:eastAsia="Times New Roman" w:hAnsi="Times New Roman" w:cs="Times New Roman"/>
          <w:sz w:val="24"/>
          <w:szCs w:val="24"/>
          <w:lang w:eastAsia="ru-RU"/>
        </w:rPr>
        <w:t>деятель</w:t>
      </w:r>
      <w:r w:rsidR="00F97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ности</w:t>
      </w:r>
      <w:proofErr w:type="spellEnd"/>
      <w:r>
        <w:rPr>
          <w:rFonts w:ascii="Times New Roman" w:eastAsia="Times New Roman" w:hAnsi="Times New Roman" w:cs="Times New Roman"/>
          <w:sz w:val="24"/>
          <w:szCs w:val="24"/>
          <w:lang w:eastAsia="ru-RU"/>
        </w:rPr>
        <w:t xml:space="preserve"> люди имеют право считать объективной истиной.  </w:t>
      </w:r>
      <w:proofErr w:type="gramEnd"/>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всей информации, накопленной цивилизацией в библиотеках и, особенно в </w:t>
      </w:r>
      <w:proofErr w:type="spellStart"/>
      <w:proofErr w:type="gramStart"/>
      <w:r>
        <w:rPr>
          <w:rFonts w:ascii="Times New Roman" w:eastAsia="Times New Roman" w:hAnsi="Times New Roman" w:cs="Times New Roman"/>
          <w:sz w:val="24"/>
          <w:szCs w:val="24"/>
          <w:lang w:eastAsia="ru-RU"/>
        </w:rPr>
        <w:t>интер</w:t>
      </w:r>
      <w:r w:rsidR="00F97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нете</w:t>
      </w:r>
      <w:proofErr w:type="spellEnd"/>
      <w:proofErr w:type="gramEnd"/>
      <w:r>
        <w:rPr>
          <w:rFonts w:ascii="Times New Roman" w:eastAsia="Times New Roman" w:hAnsi="Times New Roman" w:cs="Times New Roman"/>
          <w:sz w:val="24"/>
          <w:szCs w:val="24"/>
          <w:lang w:eastAsia="ru-RU"/>
        </w:rPr>
        <w:t xml:space="preserve">, только 1% знаний является научно обоснованной реальной истиной.  99% </w:t>
      </w:r>
      <w:proofErr w:type="spellStart"/>
      <w:r>
        <w:rPr>
          <w:rFonts w:ascii="Times New Roman" w:eastAsia="Times New Roman" w:hAnsi="Times New Roman" w:cs="Times New Roman"/>
          <w:sz w:val="24"/>
          <w:szCs w:val="24"/>
          <w:lang w:eastAsia="ru-RU"/>
        </w:rPr>
        <w:t>информа</w:t>
      </w:r>
      <w:r w:rsidR="00F97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ции</w:t>
      </w:r>
      <w:proofErr w:type="spellEnd"/>
      <w:r>
        <w:rPr>
          <w:rFonts w:ascii="Times New Roman" w:eastAsia="Times New Roman" w:hAnsi="Times New Roman" w:cs="Times New Roman"/>
          <w:sz w:val="24"/>
          <w:szCs w:val="24"/>
          <w:lang w:eastAsia="ru-RU"/>
        </w:rPr>
        <w:t xml:space="preserve"> являются абстрактной фантазией (выдумками) головного мозга Человека, </w:t>
      </w:r>
      <w:proofErr w:type="spellStart"/>
      <w:r>
        <w:rPr>
          <w:rFonts w:ascii="Times New Roman" w:eastAsia="Times New Roman" w:hAnsi="Times New Roman" w:cs="Times New Roman"/>
          <w:sz w:val="24"/>
          <w:szCs w:val="24"/>
          <w:lang w:eastAsia="ru-RU"/>
        </w:rPr>
        <w:t>являюще</w:t>
      </w:r>
      <w:r w:rsidR="00F97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гося</w:t>
      </w:r>
      <w:proofErr w:type="spellEnd"/>
      <w:r>
        <w:rPr>
          <w:rFonts w:ascii="Times New Roman" w:eastAsia="Times New Roman" w:hAnsi="Times New Roman" w:cs="Times New Roman"/>
          <w:sz w:val="24"/>
          <w:szCs w:val="24"/>
          <w:lang w:eastAsia="ru-RU"/>
        </w:rPr>
        <w:t xml:space="preserve"> живой биоэлектронной компьютерной системой,  состоящей из 6 компьютеров. </w:t>
      </w:r>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Первой  абстрактной иллюзией человечества является вера в несуществующих богов, придуманных ещё вождями  и первыми жрецами древних племён и народов в прошлые эпохи истории человечества. А вся эта история является театром кровавых войн внутри единого биологического человеческого вида  между народами, сознание которых </w:t>
      </w:r>
      <w:proofErr w:type="spellStart"/>
      <w:proofErr w:type="gramStart"/>
      <w:r>
        <w:rPr>
          <w:rFonts w:ascii="Times New Roman" w:eastAsia="Times New Roman" w:hAnsi="Times New Roman" w:cs="Times New Roman"/>
          <w:sz w:val="24"/>
          <w:szCs w:val="24"/>
          <w:lang w:eastAsia="ru-RU"/>
        </w:rPr>
        <w:t>нахо</w:t>
      </w:r>
      <w:r w:rsidR="000076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дится</w:t>
      </w:r>
      <w:proofErr w:type="spellEnd"/>
      <w:proofErr w:type="gramEnd"/>
      <w:r>
        <w:rPr>
          <w:rFonts w:ascii="Times New Roman" w:eastAsia="Times New Roman" w:hAnsi="Times New Roman" w:cs="Times New Roman"/>
          <w:sz w:val="24"/>
          <w:szCs w:val="24"/>
          <w:lang w:eastAsia="ru-RU"/>
        </w:rPr>
        <w:t xml:space="preserve"> под духовным управлением разными религиями.</w:t>
      </w:r>
    </w:p>
    <w:p w:rsidR="00276BFF" w:rsidRDefault="00276BFF" w:rsidP="00276BFF">
      <w:pPr>
        <w:pStyle w:val="a4"/>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Для того чтобы понять причины борьбы людей за существование внутри своего единого вида теплокровных приматов, нужно иметь </w:t>
      </w:r>
      <w:r>
        <w:rPr>
          <w:rFonts w:ascii="Times New Roman" w:hAnsi="Times New Roman" w:cs="Times New Roman"/>
          <w:b/>
          <w:sz w:val="24"/>
          <w:szCs w:val="24"/>
          <w:lang w:eastAsia="ru-RU"/>
        </w:rPr>
        <w:t xml:space="preserve">системные знания о происхождении </w:t>
      </w:r>
      <w:proofErr w:type="spellStart"/>
      <w:proofErr w:type="gramStart"/>
      <w:r>
        <w:rPr>
          <w:rFonts w:ascii="Times New Roman" w:hAnsi="Times New Roman" w:cs="Times New Roman"/>
          <w:b/>
          <w:sz w:val="24"/>
          <w:szCs w:val="24"/>
          <w:lang w:eastAsia="ru-RU"/>
        </w:rPr>
        <w:t>Чело</w:t>
      </w:r>
      <w:r w:rsidR="000076AD">
        <w:rPr>
          <w:rFonts w:ascii="Times New Roman" w:hAnsi="Times New Roman" w:cs="Times New Roman"/>
          <w:b/>
          <w:sz w:val="24"/>
          <w:szCs w:val="24"/>
          <w:lang w:eastAsia="ru-RU"/>
        </w:rPr>
        <w:t>-</w:t>
      </w:r>
      <w:r>
        <w:rPr>
          <w:rFonts w:ascii="Times New Roman" w:hAnsi="Times New Roman" w:cs="Times New Roman"/>
          <w:b/>
          <w:sz w:val="24"/>
          <w:szCs w:val="24"/>
          <w:lang w:eastAsia="ru-RU"/>
        </w:rPr>
        <w:t>века</w:t>
      </w:r>
      <w:proofErr w:type="spellEnd"/>
      <w:proofErr w:type="gramEnd"/>
      <w:r>
        <w:rPr>
          <w:rFonts w:ascii="Times New Roman" w:hAnsi="Times New Roman" w:cs="Times New Roman"/>
          <w:b/>
          <w:sz w:val="24"/>
          <w:szCs w:val="24"/>
          <w:lang w:eastAsia="ru-RU"/>
        </w:rPr>
        <w:t xml:space="preserve">, материальном строении его организма, о функциях, обеспечивающих его жизнь и знать механизм синтеза и совершенствования его Сознания, являющегося </w:t>
      </w:r>
      <w:proofErr w:type="spellStart"/>
      <w:r>
        <w:rPr>
          <w:rFonts w:ascii="Times New Roman" w:hAnsi="Times New Roman" w:cs="Times New Roman"/>
          <w:b/>
          <w:sz w:val="24"/>
          <w:szCs w:val="24"/>
          <w:lang w:eastAsia="ru-RU"/>
        </w:rPr>
        <w:t>компь</w:t>
      </w:r>
      <w:r w:rsidR="000076AD">
        <w:rPr>
          <w:rFonts w:ascii="Times New Roman" w:hAnsi="Times New Roman" w:cs="Times New Roman"/>
          <w:b/>
          <w:sz w:val="24"/>
          <w:szCs w:val="24"/>
          <w:lang w:eastAsia="ru-RU"/>
        </w:rPr>
        <w:t>-</w:t>
      </w:r>
      <w:r>
        <w:rPr>
          <w:rFonts w:ascii="Times New Roman" w:hAnsi="Times New Roman" w:cs="Times New Roman"/>
          <w:b/>
          <w:sz w:val="24"/>
          <w:szCs w:val="24"/>
          <w:lang w:eastAsia="ru-RU"/>
        </w:rPr>
        <w:t>терной</w:t>
      </w:r>
      <w:proofErr w:type="spellEnd"/>
      <w:r>
        <w:rPr>
          <w:rFonts w:ascii="Times New Roman" w:hAnsi="Times New Roman" w:cs="Times New Roman"/>
          <w:b/>
          <w:sz w:val="24"/>
          <w:szCs w:val="24"/>
          <w:lang w:eastAsia="ru-RU"/>
        </w:rPr>
        <w:t xml:space="preserve"> программой в живом компьютере  - головном мозге.</w:t>
      </w: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Система -</w:t>
      </w:r>
      <w:r>
        <w:rPr>
          <w:rFonts w:ascii="Times New Roman" w:hAnsi="Times New Roman" w:cs="Times New Roman"/>
          <w:sz w:val="24"/>
          <w:szCs w:val="24"/>
        </w:rPr>
        <w:t xml:space="preserve"> целое, </w:t>
      </w:r>
      <w:r>
        <w:rPr>
          <w:rFonts w:ascii="Times New Roman" w:hAnsi="Times New Roman" w:cs="Times New Roman"/>
          <w:b/>
          <w:bCs/>
          <w:sz w:val="24"/>
          <w:szCs w:val="24"/>
        </w:rPr>
        <w:t>частично отграниченное</w:t>
      </w:r>
      <w:r>
        <w:rPr>
          <w:rFonts w:ascii="Times New Roman" w:hAnsi="Times New Roman" w:cs="Times New Roman"/>
          <w:sz w:val="24"/>
          <w:szCs w:val="24"/>
        </w:rPr>
        <w:t xml:space="preserve"> от общей среды, </w:t>
      </w:r>
      <w:r>
        <w:rPr>
          <w:rFonts w:ascii="Times New Roman" w:hAnsi="Times New Roman" w:cs="Times New Roman"/>
          <w:b/>
          <w:bCs/>
          <w:sz w:val="24"/>
          <w:szCs w:val="24"/>
        </w:rPr>
        <w:t>сопряжённое соединение</w:t>
      </w:r>
      <w:r>
        <w:rPr>
          <w:rFonts w:ascii="Times New Roman" w:hAnsi="Times New Roman" w:cs="Times New Roman"/>
          <w:sz w:val="24"/>
          <w:szCs w:val="24"/>
        </w:rPr>
        <w:t xml:space="preserve"> первичных (простых) и сложных </w:t>
      </w:r>
      <w:r>
        <w:rPr>
          <w:rFonts w:ascii="Times New Roman" w:hAnsi="Times New Roman" w:cs="Times New Roman"/>
          <w:b/>
          <w:bCs/>
          <w:sz w:val="24"/>
          <w:szCs w:val="24"/>
        </w:rPr>
        <w:t>энерго-материальных элементов</w:t>
      </w:r>
      <w:r>
        <w:rPr>
          <w:rFonts w:ascii="Times New Roman" w:hAnsi="Times New Roman" w:cs="Times New Roman"/>
          <w:sz w:val="24"/>
          <w:szCs w:val="24"/>
        </w:rPr>
        <w:t xml:space="preserve">, созданное и </w:t>
      </w:r>
      <w:proofErr w:type="spellStart"/>
      <w:proofErr w:type="gramStart"/>
      <w:r>
        <w:rPr>
          <w:rFonts w:ascii="Times New Roman" w:hAnsi="Times New Roman" w:cs="Times New Roman"/>
          <w:sz w:val="24"/>
          <w:szCs w:val="24"/>
        </w:rPr>
        <w:t>сущест</w:t>
      </w:r>
      <w:r w:rsidR="000076AD">
        <w:rPr>
          <w:rFonts w:ascii="Times New Roman" w:hAnsi="Times New Roman" w:cs="Times New Roman"/>
          <w:sz w:val="24"/>
          <w:szCs w:val="24"/>
        </w:rPr>
        <w:t>-</w:t>
      </w:r>
      <w:r>
        <w:rPr>
          <w:rFonts w:ascii="Times New Roman" w:hAnsi="Times New Roman" w:cs="Times New Roman"/>
          <w:sz w:val="24"/>
          <w:szCs w:val="24"/>
        </w:rPr>
        <w:t>вующее</w:t>
      </w:r>
      <w:proofErr w:type="spellEnd"/>
      <w:proofErr w:type="gramEnd"/>
      <w:r>
        <w:rPr>
          <w:rFonts w:ascii="Times New Roman" w:hAnsi="Times New Roman" w:cs="Times New Roman"/>
          <w:sz w:val="24"/>
          <w:szCs w:val="24"/>
        </w:rPr>
        <w:t xml:space="preserve"> в </w:t>
      </w:r>
      <w:r>
        <w:rPr>
          <w:rFonts w:ascii="Times New Roman" w:hAnsi="Times New Roman" w:cs="Times New Roman"/>
          <w:b/>
          <w:bCs/>
          <w:sz w:val="24"/>
          <w:szCs w:val="24"/>
        </w:rPr>
        <w:t>энергетическом поле Космоса</w:t>
      </w:r>
      <w:r>
        <w:rPr>
          <w:rFonts w:ascii="Times New Roman" w:hAnsi="Times New Roman" w:cs="Times New Roman"/>
          <w:sz w:val="24"/>
          <w:szCs w:val="24"/>
        </w:rPr>
        <w:t xml:space="preserve"> </w:t>
      </w:r>
      <w:r>
        <w:rPr>
          <w:rFonts w:ascii="Times New Roman" w:hAnsi="Times New Roman" w:cs="Times New Roman"/>
          <w:b/>
          <w:bCs/>
          <w:sz w:val="24"/>
          <w:szCs w:val="24"/>
        </w:rPr>
        <w:t>в определённом отрезке времени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подчиняю</w:t>
      </w:r>
      <w:r w:rsidR="000076AD">
        <w:rPr>
          <w:rFonts w:ascii="Times New Roman" w:hAnsi="Times New Roman" w:cs="Times New Roman"/>
          <w:sz w:val="24"/>
          <w:szCs w:val="24"/>
        </w:rPr>
        <w:t>-</w:t>
      </w:r>
      <w:r>
        <w:rPr>
          <w:rFonts w:ascii="Times New Roman" w:hAnsi="Times New Roman" w:cs="Times New Roman"/>
          <w:sz w:val="24"/>
          <w:szCs w:val="24"/>
        </w:rPr>
        <w:t>щееся</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единому цикличному механизму получения и распределения энергии</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имею</w:t>
      </w:r>
      <w:r w:rsidR="000076AD">
        <w:rPr>
          <w:rFonts w:ascii="Times New Roman" w:hAnsi="Times New Roman" w:cs="Times New Roman"/>
          <w:sz w:val="24"/>
          <w:szCs w:val="24"/>
        </w:rPr>
        <w:t>-</w:t>
      </w:r>
      <w:r>
        <w:rPr>
          <w:rFonts w:ascii="Times New Roman" w:hAnsi="Times New Roman" w:cs="Times New Roman"/>
          <w:sz w:val="24"/>
          <w:szCs w:val="24"/>
        </w:rPr>
        <w:t>щее</w:t>
      </w:r>
      <w:proofErr w:type="spellEnd"/>
      <w:r>
        <w:rPr>
          <w:rFonts w:ascii="Times New Roman" w:hAnsi="Times New Roman" w:cs="Times New Roman"/>
          <w:sz w:val="24"/>
          <w:szCs w:val="24"/>
        </w:rPr>
        <w:t xml:space="preserve"> свои </w:t>
      </w:r>
      <w:r>
        <w:rPr>
          <w:rFonts w:ascii="Times New Roman" w:hAnsi="Times New Roman" w:cs="Times New Roman"/>
          <w:b/>
          <w:bCs/>
          <w:sz w:val="24"/>
          <w:szCs w:val="24"/>
        </w:rPr>
        <w:t>специфические энергетические функции (предназначение). Эти внешние функции системы</w:t>
      </w:r>
      <w:r>
        <w:rPr>
          <w:rFonts w:ascii="Times New Roman" w:hAnsi="Times New Roman" w:cs="Times New Roman"/>
          <w:sz w:val="24"/>
          <w:szCs w:val="24"/>
        </w:rPr>
        <w:t xml:space="preserve"> более сложные, чем функции внутрисистемных элементов, из которых состоит данная система, и предназначены для взаимодействия с подобными себе по </w:t>
      </w:r>
      <w:proofErr w:type="spellStart"/>
      <w:proofErr w:type="gramStart"/>
      <w:r>
        <w:rPr>
          <w:rFonts w:ascii="Times New Roman" w:hAnsi="Times New Roman" w:cs="Times New Roman"/>
          <w:sz w:val="24"/>
          <w:szCs w:val="24"/>
        </w:rPr>
        <w:t>уров</w:t>
      </w:r>
      <w:r w:rsidR="000076AD">
        <w:rPr>
          <w:rFonts w:ascii="Times New Roman" w:hAnsi="Times New Roman" w:cs="Times New Roman"/>
          <w:sz w:val="24"/>
          <w:szCs w:val="24"/>
        </w:rPr>
        <w:t>-</w:t>
      </w:r>
      <w:r>
        <w:rPr>
          <w:rFonts w:ascii="Times New Roman" w:hAnsi="Times New Roman" w:cs="Times New Roman"/>
          <w:sz w:val="24"/>
          <w:szCs w:val="24"/>
        </w:rPr>
        <w:t>ню</w:t>
      </w:r>
      <w:proofErr w:type="spellEnd"/>
      <w:proofErr w:type="gramEnd"/>
      <w:r>
        <w:rPr>
          <w:rFonts w:ascii="Times New Roman" w:hAnsi="Times New Roman" w:cs="Times New Roman"/>
          <w:sz w:val="24"/>
          <w:szCs w:val="24"/>
        </w:rPr>
        <w:t xml:space="preserve"> развития системами. </w:t>
      </w:r>
      <w:r>
        <w:rPr>
          <w:rFonts w:ascii="Times New Roman" w:hAnsi="Times New Roman" w:cs="Times New Roman"/>
          <w:b/>
          <w:sz w:val="24"/>
          <w:szCs w:val="24"/>
        </w:rPr>
        <w:t>Все системы разделяются на неживые и живые</w:t>
      </w:r>
      <w:r>
        <w:rPr>
          <w:rFonts w:ascii="Times New Roman" w:hAnsi="Times New Roman" w:cs="Times New Roman"/>
          <w:sz w:val="24"/>
          <w:szCs w:val="24"/>
        </w:rPr>
        <w:t>.</w:t>
      </w:r>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Системные  знания о Человеке пока изучены только медициной, скрыты от </w:t>
      </w:r>
      <w:proofErr w:type="spellStart"/>
      <w:proofErr w:type="gramStart"/>
      <w:r>
        <w:rPr>
          <w:rFonts w:ascii="Times New Roman" w:eastAsia="Times New Roman" w:hAnsi="Times New Roman" w:cs="Times New Roman"/>
          <w:sz w:val="24"/>
          <w:szCs w:val="24"/>
          <w:lang w:eastAsia="ru-RU"/>
        </w:rPr>
        <w:t>биологичес</w:t>
      </w:r>
      <w:r w:rsidR="000076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ки</w:t>
      </w:r>
      <w:proofErr w:type="spellEnd"/>
      <w:proofErr w:type="gramEnd"/>
      <w:r>
        <w:rPr>
          <w:rFonts w:ascii="Times New Roman" w:eastAsia="Times New Roman" w:hAnsi="Times New Roman" w:cs="Times New Roman"/>
          <w:sz w:val="24"/>
          <w:szCs w:val="24"/>
          <w:lang w:eastAsia="ru-RU"/>
        </w:rPr>
        <w:t xml:space="preserve"> безграмотного  народа и применяются для управления рабами  управляющей элитой.  По этой причине медицина не допускается к управлению государством, а занимается частной задачей - лечением болезней отдельных органов организма людей за их деньги. Ссудный процент из этих денег отчисляется всё тем же рабовладельцам. Поэтому врачи такие же рабы, но освобождённые от тяжёлого  физического труда, который ненавидят все люди.</w:t>
      </w:r>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Мы живём в коротком периоде перехода  цивилизации из материалистической эры Рыб в энерго-информационную эру Водолея. А  наша история  свидетельствует о том,  что при </w:t>
      </w:r>
      <w:r>
        <w:rPr>
          <w:rFonts w:ascii="Times New Roman" w:eastAsia="Times New Roman" w:hAnsi="Times New Roman" w:cs="Times New Roman"/>
          <w:sz w:val="24"/>
          <w:szCs w:val="24"/>
          <w:lang w:eastAsia="ru-RU"/>
        </w:rPr>
        <w:lastRenderedPageBreak/>
        <w:t xml:space="preserve">переходе цивилизации из одной эпохи в другую вымирают старые империи, меняется вектор цели человечества и совершенствуются прошлые системы управления </w:t>
      </w:r>
      <w:proofErr w:type="spellStart"/>
      <w:proofErr w:type="gramStart"/>
      <w:r>
        <w:rPr>
          <w:rFonts w:ascii="Times New Roman" w:eastAsia="Times New Roman" w:hAnsi="Times New Roman" w:cs="Times New Roman"/>
          <w:sz w:val="24"/>
          <w:szCs w:val="24"/>
          <w:lang w:eastAsia="ru-RU"/>
        </w:rPr>
        <w:t>государс</w:t>
      </w:r>
      <w:r w:rsidR="000076AD">
        <w:rPr>
          <w:rFonts w:ascii="Times New Roman" w:eastAsia="Times New Roman" w:hAnsi="Times New Roman" w:cs="Times New Roman"/>
          <w:sz w:val="24"/>
          <w:szCs w:val="24"/>
          <w:lang w:eastAsia="ru-RU"/>
        </w:rPr>
        <w:t>т</w:t>
      </w:r>
      <w:r w:rsidR="00F97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вами</w:t>
      </w:r>
      <w:proofErr w:type="spellEnd"/>
      <w:proofErr w:type="gramEnd"/>
      <w:r>
        <w:rPr>
          <w:rFonts w:ascii="Times New Roman" w:eastAsia="Times New Roman" w:hAnsi="Times New Roman" w:cs="Times New Roman"/>
          <w:sz w:val="24"/>
          <w:szCs w:val="24"/>
          <w:lang w:eastAsia="ru-RU"/>
        </w:rPr>
        <w:t>.</w:t>
      </w:r>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Чтобы вывести  народ России и всю цивилизацию из текущего психобиологического кризиса, необходимо обучить всех людей  самоуправлению своей личной биологической жизнью. Материалистическая  эра развития цивилизации закончилась. Наука  изучила структуру материи Земли и материальное строение тела Человека. Пора осознать, что единственной собственностью Человека на Земле является только время его личной </w:t>
      </w:r>
      <w:proofErr w:type="spellStart"/>
      <w:proofErr w:type="gramStart"/>
      <w:r>
        <w:rPr>
          <w:rFonts w:ascii="Times New Roman" w:eastAsia="Times New Roman" w:hAnsi="Times New Roman" w:cs="Times New Roman"/>
          <w:sz w:val="24"/>
          <w:szCs w:val="24"/>
          <w:lang w:eastAsia="ru-RU"/>
        </w:rPr>
        <w:t>жиз</w:t>
      </w:r>
      <w:r w:rsidR="00F97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ни</w:t>
      </w:r>
      <w:proofErr w:type="spellEnd"/>
      <w:proofErr w:type="gramEnd"/>
      <w:r>
        <w:rPr>
          <w:rFonts w:ascii="Times New Roman" w:eastAsia="Times New Roman" w:hAnsi="Times New Roman" w:cs="Times New Roman"/>
          <w:sz w:val="24"/>
          <w:szCs w:val="24"/>
          <w:lang w:eastAsia="ru-RU"/>
        </w:rPr>
        <w:t>, которое обеспечивается солнечной энергией, которую мы получаем из растительной и животной пищи. Пищу п</w:t>
      </w:r>
      <w:r w:rsidR="00F979C5">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00F979C5">
        <w:rPr>
          <w:rFonts w:ascii="Times New Roman" w:eastAsia="Times New Roman" w:hAnsi="Times New Roman" w:cs="Times New Roman"/>
          <w:sz w:val="24"/>
          <w:szCs w:val="24"/>
          <w:lang w:eastAsia="ru-RU"/>
        </w:rPr>
        <w:t>изводят</w:t>
      </w:r>
      <w:r>
        <w:rPr>
          <w:rFonts w:ascii="Times New Roman" w:eastAsia="Times New Roman" w:hAnsi="Times New Roman" w:cs="Times New Roman"/>
          <w:sz w:val="24"/>
          <w:szCs w:val="24"/>
          <w:lang w:eastAsia="ru-RU"/>
        </w:rPr>
        <w:t xml:space="preserve"> своим физическим и умственным трудом  работники сельского хозяйства и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оизводства, создающих машины для сельского хозяйства. Люди всех остальных профессий обеспечивают свою жизнь за счёт труда крестьян.</w:t>
      </w:r>
    </w:p>
    <w:p w:rsidR="00276BFF" w:rsidRDefault="00276BFF" w:rsidP="00276BFF">
      <w:pPr>
        <w:pStyle w:val="a4"/>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Для  выведения  народа  России из системного психобиологического кризиса,  </w:t>
      </w:r>
      <w:proofErr w:type="spellStart"/>
      <w:proofErr w:type="gramStart"/>
      <w:r>
        <w:rPr>
          <w:rFonts w:ascii="Times New Roman" w:hAnsi="Times New Roman" w:cs="Times New Roman"/>
          <w:b/>
          <w:sz w:val="24"/>
          <w:szCs w:val="24"/>
        </w:rPr>
        <w:t>соз</w:t>
      </w:r>
      <w:r w:rsidR="00F979C5">
        <w:rPr>
          <w:rFonts w:ascii="Times New Roman" w:hAnsi="Times New Roman" w:cs="Times New Roman"/>
          <w:b/>
          <w:sz w:val="24"/>
          <w:szCs w:val="24"/>
        </w:rPr>
        <w:t>-</w:t>
      </w:r>
      <w:r>
        <w:rPr>
          <w:rFonts w:ascii="Times New Roman" w:hAnsi="Times New Roman" w:cs="Times New Roman"/>
          <w:b/>
          <w:sz w:val="24"/>
          <w:szCs w:val="24"/>
        </w:rPr>
        <w:t>дан</w:t>
      </w:r>
      <w:proofErr w:type="spellEnd"/>
      <w:proofErr w:type="gramEnd"/>
      <w:r>
        <w:rPr>
          <w:rFonts w:ascii="Times New Roman" w:hAnsi="Times New Roman" w:cs="Times New Roman"/>
          <w:b/>
          <w:sz w:val="24"/>
          <w:szCs w:val="24"/>
        </w:rPr>
        <w:t xml:space="preserve"> проект </w:t>
      </w:r>
      <w:r>
        <w:rPr>
          <w:rFonts w:ascii="Times New Roman" w:hAnsi="Times New Roman" w:cs="Times New Roman"/>
          <w:b/>
          <w:sz w:val="24"/>
          <w:szCs w:val="24"/>
          <w:lang w:val="en-US"/>
        </w:rPr>
        <w:t>Stalker</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ru-RU"/>
        </w:rPr>
        <w:t xml:space="preserve"> Проект Stalker - это сжатые знания о Человеке, и выводы из завещаний  великих учёных  России систематизированные военным  врачом в течение  50-летнего профессионального опыта.</w:t>
      </w:r>
    </w:p>
    <w:p w:rsidR="00276BFF" w:rsidRDefault="00276BFF" w:rsidP="00276B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Цель проекта</w:t>
      </w:r>
      <w:r>
        <w:rPr>
          <w:rFonts w:ascii="Times New Roman" w:eastAsia="Times New Roman" w:hAnsi="Times New Roman" w:cs="Times New Roman"/>
          <w:sz w:val="24"/>
          <w:szCs w:val="24"/>
          <w:lang w:eastAsia="ru-RU"/>
        </w:rPr>
        <w:t xml:space="preserve"> - борьба всей науки человечества за увеличение жизни Человека,  </w:t>
      </w:r>
      <w:proofErr w:type="spellStart"/>
      <w:proofErr w:type="gramStart"/>
      <w:r>
        <w:rPr>
          <w:rFonts w:ascii="Times New Roman" w:eastAsia="Times New Roman" w:hAnsi="Times New Roman" w:cs="Times New Roman"/>
          <w:sz w:val="24"/>
          <w:szCs w:val="24"/>
          <w:lang w:eastAsia="ru-RU"/>
        </w:rPr>
        <w:t>прекра</w:t>
      </w:r>
      <w:r w:rsidR="00F97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щение</w:t>
      </w:r>
      <w:proofErr w:type="spellEnd"/>
      <w:proofErr w:type="gramEnd"/>
      <w:r>
        <w:rPr>
          <w:rFonts w:ascii="Times New Roman" w:eastAsia="Times New Roman" w:hAnsi="Times New Roman" w:cs="Times New Roman"/>
          <w:sz w:val="24"/>
          <w:szCs w:val="24"/>
          <w:lang w:eastAsia="ru-RU"/>
        </w:rPr>
        <w:t xml:space="preserve"> убийства </w:t>
      </w:r>
      <w:r>
        <w:rPr>
          <w:rFonts w:ascii="Times New Roman" w:eastAsia="Times New Roman" w:hAnsi="Times New Roman" w:cs="Times New Roman"/>
          <w:b/>
          <w:bCs/>
          <w:sz w:val="24"/>
          <w:szCs w:val="24"/>
          <w:lang w:eastAsia="ru-RU"/>
        </w:rPr>
        <w:t xml:space="preserve">Человека </w:t>
      </w:r>
      <w:r>
        <w:rPr>
          <w:rFonts w:ascii="Times New Roman" w:eastAsia="Times New Roman" w:hAnsi="Times New Roman" w:cs="Times New Roman"/>
          <w:i/>
          <w:iCs/>
          <w:sz w:val="24"/>
          <w:szCs w:val="24"/>
          <w:lang w:eastAsia="ru-RU"/>
        </w:rPr>
        <w:t>человеком</w:t>
      </w:r>
      <w:r>
        <w:rPr>
          <w:rFonts w:ascii="Times New Roman" w:eastAsia="Times New Roman" w:hAnsi="Times New Roman" w:cs="Times New Roman"/>
          <w:sz w:val="24"/>
          <w:szCs w:val="24"/>
          <w:lang w:eastAsia="ru-RU"/>
        </w:rPr>
        <w:t xml:space="preserve"> и за полное  прекращение войн на Земле, чтобы предотвратить уничтожение человечества в периоде перехода из материалистической эры рыб в энерго-информационную эру Водолея. </w:t>
      </w: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Проект представляет собой только научные  знания о Человеке  с момента его создания в Биосфере Земли, обзор этапов исторического развития нашей цивилизации и анализ причин текущего психобиологического кризиса, который может привести цивилизацию  к очередному массовому вымиранию и уничтожению Биосферы планеты, в которой создана жизнь животного мира и человечества.</w:t>
      </w: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Для введения проекта в действие формируется научный мировоззренческий центр </w:t>
      </w:r>
      <w:proofErr w:type="spellStart"/>
      <w:proofErr w:type="gramStart"/>
      <w:r>
        <w:rPr>
          <w:rFonts w:ascii="Times New Roman" w:hAnsi="Times New Roman" w:cs="Times New Roman"/>
          <w:b/>
          <w:sz w:val="24"/>
          <w:szCs w:val="24"/>
        </w:rPr>
        <w:t>Эко</w:t>
      </w:r>
      <w:r w:rsidR="00F979C5">
        <w:rPr>
          <w:rFonts w:ascii="Times New Roman" w:hAnsi="Times New Roman" w:cs="Times New Roman"/>
          <w:b/>
          <w:sz w:val="24"/>
          <w:szCs w:val="24"/>
        </w:rPr>
        <w:t>-</w:t>
      </w:r>
      <w:r>
        <w:rPr>
          <w:rFonts w:ascii="Times New Roman" w:hAnsi="Times New Roman" w:cs="Times New Roman"/>
          <w:b/>
          <w:sz w:val="24"/>
          <w:szCs w:val="24"/>
        </w:rPr>
        <w:t>логия</w:t>
      </w:r>
      <w:proofErr w:type="spellEnd"/>
      <w:proofErr w:type="gramEnd"/>
      <w:r>
        <w:rPr>
          <w:rFonts w:ascii="Times New Roman" w:hAnsi="Times New Roman" w:cs="Times New Roman"/>
          <w:b/>
          <w:sz w:val="24"/>
          <w:szCs w:val="24"/>
        </w:rPr>
        <w:t xml:space="preserve"> Природы и Сознания Человека</w:t>
      </w:r>
      <w:r>
        <w:rPr>
          <w:rFonts w:ascii="Times New Roman" w:hAnsi="Times New Roman" w:cs="Times New Roman"/>
          <w:sz w:val="24"/>
          <w:szCs w:val="24"/>
        </w:rPr>
        <w:t xml:space="preserve"> и научно-просветительная  система в интернете для смены мировоззрения в Сознании русского народа и других стран. </w:t>
      </w: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Для выполнения этой задачи нужна помощь всех грамотных, активных и высоко  </w:t>
      </w:r>
      <w:proofErr w:type="spellStart"/>
      <w:proofErr w:type="gramStart"/>
      <w:r>
        <w:rPr>
          <w:rFonts w:ascii="Times New Roman" w:hAnsi="Times New Roman" w:cs="Times New Roman"/>
          <w:sz w:val="24"/>
          <w:szCs w:val="24"/>
        </w:rPr>
        <w:t>орга</w:t>
      </w:r>
      <w:r w:rsidR="00F979C5">
        <w:rPr>
          <w:rFonts w:ascii="Times New Roman" w:hAnsi="Times New Roman" w:cs="Times New Roman"/>
          <w:sz w:val="24"/>
          <w:szCs w:val="24"/>
        </w:rPr>
        <w:t>-</w:t>
      </w:r>
      <w:r>
        <w:rPr>
          <w:rFonts w:ascii="Times New Roman" w:hAnsi="Times New Roman" w:cs="Times New Roman"/>
          <w:sz w:val="24"/>
          <w:szCs w:val="24"/>
        </w:rPr>
        <w:t>низованных</w:t>
      </w:r>
      <w:proofErr w:type="spellEnd"/>
      <w:proofErr w:type="gramEnd"/>
      <w:r>
        <w:rPr>
          <w:rFonts w:ascii="Times New Roman" w:hAnsi="Times New Roman" w:cs="Times New Roman"/>
          <w:sz w:val="24"/>
          <w:szCs w:val="24"/>
        </w:rPr>
        <w:t xml:space="preserve"> патриотов России. Естественно, что к таким людям относится офицерский состав силовых систем России.</w:t>
      </w: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Я обращаюсь к вам с предложением  принять на этом Общероссийском офицерском собрании решение  о срочной  организации   научно-аналитического мировоззренческого центра  -  </w:t>
      </w:r>
      <w:r>
        <w:rPr>
          <w:rFonts w:ascii="Times New Roman" w:hAnsi="Times New Roman" w:cs="Times New Roman"/>
          <w:b/>
          <w:sz w:val="24"/>
          <w:szCs w:val="24"/>
        </w:rPr>
        <w:t xml:space="preserve">«Экология  Природы и Сознания  Человека» </w:t>
      </w:r>
      <w:r>
        <w:rPr>
          <w:rFonts w:ascii="Times New Roman" w:hAnsi="Times New Roman" w:cs="Times New Roman"/>
          <w:sz w:val="24"/>
          <w:szCs w:val="24"/>
        </w:rPr>
        <w:t xml:space="preserve">для обсуждения проекта </w:t>
      </w:r>
      <w:r>
        <w:rPr>
          <w:rFonts w:ascii="Times New Roman" w:hAnsi="Times New Roman" w:cs="Times New Roman"/>
          <w:sz w:val="24"/>
          <w:szCs w:val="24"/>
          <w:lang w:val="en-US"/>
        </w:rPr>
        <w:t>Stalker</w:t>
      </w:r>
      <w:r>
        <w:rPr>
          <w:rFonts w:ascii="Times New Roman" w:hAnsi="Times New Roman" w:cs="Times New Roman"/>
          <w:sz w:val="24"/>
          <w:szCs w:val="24"/>
        </w:rPr>
        <w:t xml:space="preserve"> и массовой мировоззренческой подготовки силовых систем России, чтобы вывести Россию из приближающейся экономической и экологической катастрофы мирным  путём без очередного революционного побоища.</w:t>
      </w:r>
    </w:p>
    <w:p w:rsidR="00276BFF" w:rsidRDefault="00276BFF" w:rsidP="00276BFF">
      <w:pPr>
        <w:pStyle w:val="a4"/>
        <w:rPr>
          <w:rFonts w:ascii="Times New Roman" w:hAnsi="Times New Roman" w:cs="Times New Roman"/>
          <w:sz w:val="16"/>
          <w:szCs w:val="16"/>
        </w:rPr>
      </w:pP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Подполковник медицинской службы СА в отставке  С 1991 года, </w:t>
      </w: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кандидат мед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аук, академик бывшей «Академии Проблем  </w:t>
      </w: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Безопасности, Обороны и Правопорядка»,  член  «</w:t>
      </w:r>
      <w:proofErr w:type="spellStart"/>
      <w:r>
        <w:rPr>
          <w:rFonts w:ascii="Times New Roman" w:hAnsi="Times New Roman" w:cs="Times New Roman"/>
          <w:sz w:val="24"/>
          <w:szCs w:val="24"/>
        </w:rPr>
        <w:t>Психотерапев</w:t>
      </w:r>
      <w:proofErr w:type="spellEnd"/>
      <w:r>
        <w:rPr>
          <w:rFonts w:ascii="Times New Roman" w:hAnsi="Times New Roman" w:cs="Times New Roman"/>
          <w:sz w:val="24"/>
          <w:szCs w:val="24"/>
        </w:rPr>
        <w:t>-</w:t>
      </w: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тической</w:t>
      </w:r>
      <w:proofErr w:type="spellEnd"/>
      <w:r>
        <w:rPr>
          <w:rFonts w:ascii="Times New Roman" w:hAnsi="Times New Roman" w:cs="Times New Roman"/>
          <w:sz w:val="24"/>
          <w:szCs w:val="24"/>
        </w:rPr>
        <w:t xml:space="preserve">  Лиги  Европы»</w:t>
      </w:r>
    </w:p>
    <w:p w:rsidR="00276BFF" w:rsidRDefault="00276BFF" w:rsidP="00276BFF">
      <w:pPr>
        <w:pStyle w:val="a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Г. А.  </w:t>
      </w:r>
      <w:proofErr w:type="spellStart"/>
      <w:r>
        <w:rPr>
          <w:rFonts w:ascii="Times New Roman" w:hAnsi="Times New Roman" w:cs="Times New Roman"/>
          <w:b/>
          <w:sz w:val="24"/>
          <w:szCs w:val="24"/>
        </w:rPr>
        <w:t>Шилин</w:t>
      </w:r>
      <w:proofErr w:type="spellEnd"/>
      <w:r>
        <w:rPr>
          <w:rFonts w:ascii="Times New Roman" w:hAnsi="Times New Roman" w:cs="Times New Roman"/>
          <w:sz w:val="24"/>
          <w:szCs w:val="24"/>
        </w:rPr>
        <w:t xml:space="preserve">  </w:t>
      </w:r>
    </w:p>
    <w:p w:rsidR="00F979C5" w:rsidRPr="00F33AF8" w:rsidRDefault="00F979C5" w:rsidP="00F979C5">
      <w:pPr>
        <w:pStyle w:val="a4"/>
        <w:rPr>
          <w:rFonts w:ascii="Times New Roman" w:hAnsi="Times New Roman" w:cs="Times New Roman"/>
        </w:rPr>
      </w:pPr>
      <w:r w:rsidRPr="00F33AF8">
        <w:rPr>
          <w:rFonts w:ascii="Times New Roman" w:hAnsi="Times New Roman" w:cs="Times New Roman"/>
          <w:color w:val="008000"/>
        </w:rPr>
        <w:t xml:space="preserve"> ЭКОБИОПСИХОЛОГИЯ </w:t>
      </w:r>
      <w:proofErr w:type="spellStart"/>
      <w:r w:rsidRPr="00F33AF8">
        <w:rPr>
          <w:rFonts w:ascii="Times New Roman" w:hAnsi="Times New Roman" w:cs="Times New Roman"/>
          <w:color w:val="008000"/>
        </w:rPr>
        <w:t>Шили</w:t>
      </w:r>
      <w:proofErr w:type="gramStart"/>
      <w:r w:rsidRPr="00F33AF8">
        <w:rPr>
          <w:rFonts w:ascii="Times New Roman" w:hAnsi="Times New Roman" w:cs="Times New Roman"/>
          <w:color w:val="008000"/>
        </w:rPr>
        <w:t>н</w:t>
      </w:r>
      <w:proofErr w:type="spellEnd"/>
      <w:r w:rsidRPr="00F33AF8">
        <w:rPr>
          <w:rFonts w:ascii="Times New Roman" w:hAnsi="Times New Roman" w:cs="Times New Roman"/>
          <w:color w:val="008000"/>
        </w:rPr>
        <w:t>-</w:t>
      </w:r>
      <w:proofErr w:type="gramEnd"/>
      <w:r w:rsidRPr="00F33AF8">
        <w:rPr>
          <w:rFonts w:ascii="Times New Roman" w:hAnsi="Times New Roman" w:cs="Times New Roman"/>
        </w:rPr>
        <w:t xml:space="preserve"> самоуправление своей жизнью,   </w:t>
      </w:r>
    </w:p>
    <w:p w:rsidR="00F979C5" w:rsidRPr="00F33AF8" w:rsidRDefault="00F979C5" w:rsidP="00F979C5">
      <w:pPr>
        <w:pStyle w:val="a4"/>
        <w:rPr>
          <w:rFonts w:ascii="Times New Roman" w:hAnsi="Times New Roman" w:cs="Times New Roman"/>
        </w:rPr>
      </w:pPr>
      <w:r w:rsidRPr="00F33AF8">
        <w:rPr>
          <w:rFonts w:ascii="Times New Roman" w:hAnsi="Times New Roman" w:cs="Times New Roman"/>
        </w:rPr>
        <w:t xml:space="preserve"> Проект </w:t>
      </w:r>
      <w:r w:rsidRPr="00F33AF8">
        <w:rPr>
          <w:rFonts w:ascii="Times New Roman" w:hAnsi="Times New Roman" w:cs="Times New Roman"/>
          <w:lang w:val="en-US"/>
        </w:rPr>
        <w:t>Stalker</w:t>
      </w:r>
      <w:r w:rsidRPr="00F33AF8">
        <w:rPr>
          <w:rFonts w:ascii="Times New Roman" w:hAnsi="Times New Roman" w:cs="Times New Roman"/>
        </w:rPr>
        <w:t xml:space="preserve"> </w:t>
      </w:r>
      <w:proofErr w:type="spellStart"/>
      <w:r w:rsidRPr="00F33AF8">
        <w:rPr>
          <w:rFonts w:ascii="Times New Roman" w:hAnsi="Times New Roman" w:cs="Times New Roman"/>
        </w:rPr>
        <w:t>Шилин</w:t>
      </w:r>
      <w:proofErr w:type="spellEnd"/>
      <w:r w:rsidRPr="00F33AF8">
        <w:rPr>
          <w:rFonts w:ascii="Times New Roman" w:hAnsi="Times New Roman" w:cs="Times New Roman"/>
        </w:rPr>
        <w:t xml:space="preserve"> Геннадий Александрович</w:t>
      </w:r>
      <w:r>
        <w:rPr>
          <w:rFonts w:ascii="Times New Roman" w:hAnsi="Times New Roman" w:cs="Times New Roman"/>
        </w:rPr>
        <w:t xml:space="preserve"> </w:t>
      </w:r>
      <w:r w:rsidRPr="00F33AF8">
        <w:rPr>
          <w:rFonts w:ascii="Times New Roman" w:hAnsi="Times New Roman" w:cs="Times New Roman"/>
        </w:rPr>
        <w:t> </w:t>
      </w:r>
      <w:proofErr w:type="spellStart"/>
      <w:r w:rsidRPr="00F33AF8">
        <w:rPr>
          <w:rFonts w:ascii="Times New Roman" w:hAnsi="Times New Roman" w:cs="Times New Roman"/>
          <w:color w:val="17365D"/>
          <w:lang w:val="en-US"/>
        </w:rPr>
        <w:t>vedich</w:t>
      </w:r>
      <w:proofErr w:type="spellEnd"/>
      <w:r w:rsidRPr="00F33AF8">
        <w:rPr>
          <w:rFonts w:ascii="Times New Roman" w:hAnsi="Times New Roman" w:cs="Times New Roman"/>
          <w:color w:val="17365D"/>
        </w:rPr>
        <w:t>1941@</w:t>
      </w:r>
      <w:proofErr w:type="spellStart"/>
      <w:r w:rsidRPr="00F33AF8">
        <w:rPr>
          <w:rFonts w:ascii="Times New Roman" w:hAnsi="Times New Roman" w:cs="Times New Roman"/>
          <w:color w:val="17365D"/>
          <w:lang w:val="en-US"/>
        </w:rPr>
        <w:t>gmail</w:t>
      </w:r>
      <w:proofErr w:type="spellEnd"/>
      <w:r w:rsidRPr="00F33AF8">
        <w:rPr>
          <w:rFonts w:ascii="Times New Roman" w:hAnsi="Times New Roman" w:cs="Times New Roman"/>
          <w:color w:val="17365D"/>
        </w:rPr>
        <w:t>.</w:t>
      </w:r>
      <w:r w:rsidRPr="00F33AF8">
        <w:rPr>
          <w:rFonts w:ascii="Times New Roman" w:hAnsi="Times New Roman" w:cs="Times New Roman"/>
          <w:color w:val="17365D"/>
          <w:lang w:val="en-US"/>
        </w:rPr>
        <w:t>com</w:t>
      </w:r>
    </w:p>
    <w:p w:rsidR="00F979C5" w:rsidRPr="00F33AF8" w:rsidRDefault="00F979C5" w:rsidP="00F979C5">
      <w:pPr>
        <w:pStyle w:val="a4"/>
        <w:rPr>
          <w:rFonts w:ascii="Times New Roman" w:hAnsi="Times New Roman" w:cs="Times New Roman"/>
        </w:rPr>
      </w:pPr>
      <w:r w:rsidRPr="00F33AF8">
        <w:rPr>
          <w:rFonts w:ascii="Times New Roman" w:hAnsi="Times New Roman" w:cs="Times New Roman"/>
        </w:rPr>
        <w:t>- телефон связи -8 495 648 88 85</w:t>
      </w:r>
    </w:p>
    <w:p w:rsidR="00F979C5" w:rsidRPr="00F33AF8" w:rsidRDefault="00F979C5" w:rsidP="00F979C5">
      <w:pPr>
        <w:pStyle w:val="a4"/>
        <w:rPr>
          <w:rFonts w:ascii="Times New Roman" w:hAnsi="Times New Roman" w:cs="Times New Roman"/>
        </w:rPr>
      </w:pPr>
      <w:r w:rsidRPr="00F33AF8">
        <w:rPr>
          <w:rFonts w:ascii="Times New Roman" w:hAnsi="Times New Roman" w:cs="Times New Roman"/>
        </w:rPr>
        <w:t xml:space="preserve"> Сайт: </w:t>
      </w:r>
      <w:hyperlink r:id="rId7" w:tgtFrame="_blank" w:history="1">
        <w:r w:rsidRPr="00F33AF8">
          <w:rPr>
            <w:rStyle w:val="a3"/>
            <w:rFonts w:ascii="Times New Roman" w:hAnsi="Times New Roman" w:cs="Times New Roman"/>
            <w:b/>
            <w:bCs/>
            <w:lang w:val="en-US"/>
          </w:rPr>
          <w:t>www</w:t>
        </w:r>
        <w:r w:rsidRPr="00F33AF8">
          <w:rPr>
            <w:rStyle w:val="a3"/>
            <w:rFonts w:ascii="Times New Roman" w:hAnsi="Times New Roman" w:cs="Times New Roman"/>
            <w:b/>
            <w:bCs/>
          </w:rPr>
          <w:t>.</w:t>
        </w:r>
        <w:r w:rsidRPr="00F33AF8">
          <w:rPr>
            <w:rStyle w:val="a3"/>
            <w:rFonts w:ascii="Times New Roman" w:hAnsi="Times New Roman" w:cs="Times New Roman"/>
            <w:b/>
            <w:bCs/>
            <w:lang w:val="en-US"/>
          </w:rPr>
          <w:t>panorama</w:t>
        </w:r>
        <w:r w:rsidRPr="00F33AF8">
          <w:rPr>
            <w:rStyle w:val="a3"/>
            <w:rFonts w:ascii="Times New Roman" w:hAnsi="Times New Roman" w:cs="Times New Roman"/>
            <w:b/>
            <w:bCs/>
          </w:rPr>
          <w:t>-</w:t>
        </w:r>
        <w:proofErr w:type="spellStart"/>
        <w:r w:rsidRPr="00F33AF8">
          <w:rPr>
            <w:rStyle w:val="a3"/>
            <w:rFonts w:ascii="Times New Roman" w:hAnsi="Times New Roman" w:cs="Times New Roman"/>
            <w:b/>
            <w:bCs/>
            <w:lang w:val="en-US"/>
          </w:rPr>
          <w:t>rus</w:t>
        </w:r>
        <w:proofErr w:type="spellEnd"/>
        <w:r w:rsidRPr="00F33AF8">
          <w:rPr>
            <w:rStyle w:val="a3"/>
            <w:rFonts w:ascii="Times New Roman" w:hAnsi="Times New Roman" w:cs="Times New Roman"/>
            <w:b/>
            <w:bCs/>
          </w:rPr>
          <w:t>.</w:t>
        </w:r>
        <w:proofErr w:type="spellStart"/>
        <w:r w:rsidRPr="00F33AF8">
          <w:rPr>
            <w:rStyle w:val="a3"/>
            <w:rFonts w:ascii="Times New Roman" w:hAnsi="Times New Roman" w:cs="Times New Roman"/>
            <w:b/>
            <w:bCs/>
            <w:lang w:val="en-US"/>
          </w:rPr>
          <w:t>ru</w:t>
        </w:r>
        <w:proofErr w:type="spellEnd"/>
      </w:hyperlink>
      <w:r w:rsidRPr="00F33AF8">
        <w:rPr>
          <w:rFonts w:ascii="Times New Roman" w:hAnsi="Times New Roman" w:cs="Times New Roman"/>
        </w:rPr>
        <w:t xml:space="preserve">   - мой сайт со всей информацией </w:t>
      </w:r>
    </w:p>
    <w:p w:rsidR="00F979C5" w:rsidRPr="00F33AF8" w:rsidRDefault="00F979C5" w:rsidP="00F979C5">
      <w:pPr>
        <w:pStyle w:val="a4"/>
        <w:rPr>
          <w:rFonts w:ascii="Times New Roman" w:hAnsi="Times New Roman" w:cs="Times New Roman"/>
        </w:rPr>
      </w:pPr>
      <w:r w:rsidRPr="00F33AF8">
        <w:rPr>
          <w:rFonts w:ascii="Times New Roman" w:hAnsi="Times New Roman" w:cs="Times New Roman"/>
        </w:rPr>
        <w:t xml:space="preserve">  </w:t>
      </w:r>
      <w:r w:rsidRPr="00F33AF8">
        <w:rPr>
          <w:rFonts w:ascii="Times New Roman" w:hAnsi="Times New Roman" w:cs="Times New Roman"/>
          <w:lang w:val="en-US"/>
        </w:rPr>
        <w:t>You</w:t>
      </w:r>
      <w:r w:rsidRPr="00F33AF8">
        <w:rPr>
          <w:rFonts w:ascii="Times New Roman" w:hAnsi="Times New Roman" w:cs="Times New Roman"/>
        </w:rPr>
        <w:t>-</w:t>
      </w:r>
      <w:r w:rsidRPr="00F33AF8">
        <w:rPr>
          <w:rFonts w:ascii="Times New Roman" w:hAnsi="Times New Roman" w:cs="Times New Roman"/>
          <w:lang w:val="en-US"/>
        </w:rPr>
        <w:t>Tube</w:t>
      </w:r>
      <w:r w:rsidRPr="00F33AF8">
        <w:rPr>
          <w:rFonts w:ascii="Times New Roman" w:hAnsi="Times New Roman" w:cs="Times New Roman"/>
        </w:rPr>
        <w:t xml:space="preserve"> – Владимир </w:t>
      </w:r>
      <w:proofErr w:type="spellStart"/>
      <w:r w:rsidRPr="00F33AF8">
        <w:rPr>
          <w:rFonts w:ascii="Times New Roman" w:hAnsi="Times New Roman" w:cs="Times New Roman"/>
        </w:rPr>
        <w:t>Жухрай</w:t>
      </w:r>
      <w:proofErr w:type="spellEnd"/>
      <w:r w:rsidRPr="00F33AF8">
        <w:rPr>
          <w:rFonts w:ascii="Times New Roman" w:hAnsi="Times New Roman" w:cs="Times New Roman"/>
        </w:rPr>
        <w:t xml:space="preserve"> – </w:t>
      </w:r>
      <w:r w:rsidRPr="00F33AF8">
        <w:rPr>
          <w:rFonts w:ascii="Times New Roman" w:hAnsi="Times New Roman" w:cs="Times New Roman"/>
          <w:color w:val="FF0000"/>
        </w:rPr>
        <w:t>сын Сталина</w:t>
      </w:r>
      <w:r w:rsidRPr="00F33AF8">
        <w:rPr>
          <w:rFonts w:ascii="Times New Roman" w:hAnsi="Times New Roman" w:cs="Times New Roman"/>
        </w:rPr>
        <w:t xml:space="preserve"> - мой первый учитель</w:t>
      </w:r>
    </w:p>
    <w:p w:rsidR="00F979C5" w:rsidRPr="00F33AF8" w:rsidRDefault="00F979C5" w:rsidP="00F979C5">
      <w:pPr>
        <w:pStyle w:val="a4"/>
        <w:rPr>
          <w:rFonts w:ascii="Times New Roman" w:hAnsi="Times New Roman" w:cs="Times New Roman"/>
        </w:rPr>
      </w:pPr>
      <w:r w:rsidRPr="00F33AF8">
        <w:rPr>
          <w:rFonts w:ascii="Times New Roman" w:hAnsi="Times New Roman" w:cs="Times New Roman"/>
        </w:rPr>
        <w:t> </w:t>
      </w:r>
      <w:r w:rsidRPr="00F33AF8">
        <w:rPr>
          <w:rFonts w:ascii="Times New Roman" w:hAnsi="Times New Roman" w:cs="Times New Roman"/>
          <w:color w:val="4F81BD"/>
        </w:rPr>
        <w:t xml:space="preserve">Жак </w:t>
      </w:r>
      <w:proofErr w:type="spellStart"/>
      <w:r w:rsidRPr="00F33AF8">
        <w:rPr>
          <w:rFonts w:ascii="Times New Roman" w:hAnsi="Times New Roman" w:cs="Times New Roman"/>
          <w:color w:val="4F81BD"/>
        </w:rPr>
        <w:t>Фреско</w:t>
      </w:r>
      <w:proofErr w:type="spellEnd"/>
      <w:r w:rsidRPr="00F33AF8">
        <w:rPr>
          <w:rFonts w:ascii="Times New Roman" w:hAnsi="Times New Roman" w:cs="Times New Roman"/>
          <w:color w:val="4F81BD"/>
        </w:rPr>
        <w:t xml:space="preserve">  </w:t>
      </w:r>
      <w:hyperlink r:id="rId8" w:tgtFrame="_blank" w:history="1">
        <w:r w:rsidRPr="00F33AF8">
          <w:rPr>
            <w:rStyle w:val="a3"/>
            <w:rFonts w:ascii="Times New Roman" w:hAnsi="Times New Roman" w:cs="Times New Roman"/>
          </w:rPr>
          <w:t>https://m.youtube.com/watch?v=Gi3kUvv5cuE</w:t>
        </w:r>
      </w:hyperlink>
      <w:r w:rsidRPr="00F33AF8">
        <w:rPr>
          <w:rFonts w:ascii="Times New Roman" w:hAnsi="Times New Roman" w:cs="Times New Roman"/>
        </w:rPr>
        <w:t>  Мой второй учитель</w:t>
      </w:r>
    </w:p>
    <w:p w:rsidR="00F979C5" w:rsidRPr="000076AD" w:rsidRDefault="00F979C5" w:rsidP="00F979C5">
      <w:pPr>
        <w:pStyle w:val="a4"/>
        <w:rPr>
          <w:rFonts w:ascii="Times New Roman" w:hAnsi="Times New Roman" w:cs="Times New Roman"/>
        </w:rPr>
      </w:pPr>
      <w:r w:rsidRPr="000076AD">
        <w:rPr>
          <w:rFonts w:ascii="Times New Roman" w:hAnsi="Times New Roman" w:cs="Times New Roman"/>
        </w:rPr>
        <w:t> </w:t>
      </w:r>
      <w:proofErr w:type="spellStart"/>
      <w:r w:rsidRPr="000076AD">
        <w:rPr>
          <w:rFonts w:ascii="Times New Roman" w:hAnsi="Times New Roman" w:cs="Times New Roman"/>
          <w:color w:val="17365D"/>
        </w:rPr>
        <w:t>www</w:t>
      </w:r>
      <w:proofErr w:type="spellEnd"/>
      <w:r w:rsidRPr="000076AD">
        <w:rPr>
          <w:rFonts w:ascii="Times New Roman" w:hAnsi="Times New Roman" w:cs="Times New Roman"/>
          <w:color w:val="17365D"/>
        </w:rPr>
        <w:t xml:space="preserve">. </w:t>
      </w:r>
      <w:hyperlink r:id="rId9" w:tgtFrame="_blank" w:history="1">
        <w:r w:rsidRPr="000076AD">
          <w:rPr>
            <w:rStyle w:val="a3"/>
            <w:rFonts w:ascii="Times New Roman" w:hAnsi="Times New Roman" w:cs="Times New Roman"/>
          </w:rPr>
          <w:t>youtube.com</w:t>
        </w:r>
      </w:hyperlink>
      <w:r w:rsidRPr="000076AD">
        <w:rPr>
          <w:rFonts w:ascii="Times New Roman" w:hAnsi="Times New Roman" w:cs="Times New Roman"/>
        </w:rPr>
        <w:t xml:space="preserve">  Обращение к психологам, психотерапевтам, психиатрам, Лариса </w:t>
      </w:r>
      <w:proofErr w:type="spellStart"/>
      <w:r w:rsidRPr="000076AD">
        <w:rPr>
          <w:rFonts w:ascii="Times New Roman" w:hAnsi="Times New Roman" w:cs="Times New Roman"/>
        </w:rPr>
        <w:t>Ви</w:t>
      </w:r>
      <w:r w:rsidRPr="000076AD">
        <w:rPr>
          <w:rFonts w:ascii="Times New Roman" w:hAnsi="Times New Roman" w:cs="Times New Roman"/>
        </w:rPr>
        <w:t>н</w:t>
      </w:r>
      <w:r w:rsidRPr="000076AD">
        <w:rPr>
          <w:rFonts w:ascii="Times New Roman" w:hAnsi="Times New Roman" w:cs="Times New Roman"/>
        </w:rPr>
        <w:t>никова</w:t>
      </w:r>
      <w:proofErr w:type="spellEnd"/>
      <w:r w:rsidRPr="000076AD">
        <w:rPr>
          <w:rFonts w:ascii="Times New Roman" w:hAnsi="Times New Roman" w:cs="Times New Roman"/>
        </w:rPr>
        <w:t xml:space="preserve">  </w:t>
      </w:r>
      <w:hyperlink r:id="rId10" w:tgtFrame="_blank" w:history="1">
        <w:r w:rsidRPr="000076AD">
          <w:rPr>
            <w:rStyle w:val="a3"/>
            <w:rFonts w:ascii="Times New Roman" w:hAnsi="Times New Roman" w:cs="Times New Roman"/>
            <w:b/>
            <w:bCs/>
          </w:rPr>
          <w:t>https://www.youtube.com/watch?v=PaYGzz9sXSc</w:t>
        </w:r>
      </w:hyperlink>
    </w:p>
    <w:p w:rsidR="00016FB1" w:rsidRDefault="00016FB1"/>
    <w:sectPr w:rsidR="00016FB1" w:rsidSect="00016FB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742" w:rsidRDefault="00043742" w:rsidP="000076AD">
      <w:pPr>
        <w:spacing w:after="0" w:line="240" w:lineRule="auto"/>
      </w:pPr>
      <w:r>
        <w:separator/>
      </w:r>
    </w:p>
  </w:endnote>
  <w:endnote w:type="continuationSeparator" w:id="0">
    <w:p w:rsidR="00043742" w:rsidRDefault="00043742" w:rsidP="0000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204"/>
      <w:docPartObj>
        <w:docPartGallery w:val="Page Numbers (Bottom of Page)"/>
        <w:docPartUnique/>
      </w:docPartObj>
    </w:sdtPr>
    <w:sdtContent>
      <w:p w:rsidR="000076AD" w:rsidRDefault="000076AD">
        <w:pPr>
          <w:pStyle w:val="a9"/>
          <w:jc w:val="right"/>
        </w:pPr>
        <w:fldSimple w:instr=" PAGE   \* MERGEFORMAT ">
          <w:r>
            <w:rPr>
              <w:noProof/>
            </w:rPr>
            <w:t>1</w:t>
          </w:r>
        </w:fldSimple>
      </w:p>
    </w:sdtContent>
  </w:sdt>
  <w:p w:rsidR="000076AD" w:rsidRDefault="000076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742" w:rsidRDefault="00043742" w:rsidP="000076AD">
      <w:pPr>
        <w:spacing w:after="0" w:line="240" w:lineRule="auto"/>
      </w:pPr>
      <w:r>
        <w:separator/>
      </w:r>
    </w:p>
  </w:footnote>
  <w:footnote w:type="continuationSeparator" w:id="0">
    <w:p w:rsidR="00043742" w:rsidRDefault="00043742" w:rsidP="000076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276BFF"/>
    <w:rsid w:val="000076AD"/>
    <w:rsid w:val="00016FB1"/>
    <w:rsid w:val="00043742"/>
    <w:rsid w:val="00276BFF"/>
    <w:rsid w:val="009E65D9"/>
    <w:rsid w:val="00F97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6BFF"/>
    <w:rPr>
      <w:color w:val="0000FF" w:themeColor="hyperlink"/>
      <w:u w:val="single"/>
    </w:rPr>
  </w:style>
  <w:style w:type="paragraph" w:styleId="a4">
    <w:name w:val="No Spacing"/>
    <w:uiPriority w:val="1"/>
    <w:qFormat/>
    <w:rsid w:val="00276BFF"/>
    <w:pPr>
      <w:spacing w:after="0" w:line="240" w:lineRule="auto"/>
    </w:pPr>
  </w:style>
  <w:style w:type="paragraph" w:styleId="a5">
    <w:name w:val="Balloon Text"/>
    <w:basedOn w:val="a"/>
    <w:link w:val="a6"/>
    <w:uiPriority w:val="99"/>
    <w:semiHidden/>
    <w:unhideWhenUsed/>
    <w:rsid w:val="00276B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6BFF"/>
    <w:rPr>
      <w:rFonts w:ascii="Tahoma" w:hAnsi="Tahoma" w:cs="Tahoma"/>
      <w:sz w:val="16"/>
      <w:szCs w:val="16"/>
    </w:rPr>
  </w:style>
  <w:style w:type="paragraph" w:customStyle="1" w:styleId="m-9024211350725565931gmail-m-7313190967423668992gmail-msonospacing">
    <w:name w:val="m_-9024211350725565931gmail-m_-7313190967423668992gmail-msonospacing"/>
    <w:basedOn w:val="a"/>
    <w:rsid w:val="00F97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076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076AD"/>
  </w:style>
  <w:style w:type="paragraph" w:styleId="a9">
    <w:name w:val="footer"/>
    <w:basedOn w:val="a"/>
    <w:link w:val="aa"/>
    <w:uiPriority w:val="99"/>
    <w:unhideWhenUsed/>
    <w:rsid w:val="000076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76AD"/>
  </w:style>
</w:styles>
</file>

<file path=word/webSettings.xml><?xml version="1.0" encoding="utf-8"?>
<w:webSettings xmlns:r="http://schemas.openxmlformats.org/officeDocument/2006/relationships" xmlns:w="http://schemas.openxmlformats.org/wordprocessingml/2006/main">
  <w:divs>
    <w:div w:id="10287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Gi3kUvv5c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norama-rus.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youtube.com/watch?v=PaYGzz9sXSc" TargetMode="External"/><Relationship Id="rId4" Type="http://schemas.openxmlformats.org/officeDocument/2006/relationships/footnotes" Target="footnotes.xml"/><Relationship Id="rId9" Type="http://schemas.openxmlformats.org/officeDocument/2006/relationships/hyperlink" Target="http://youtub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5</cp:revision>
  <cp:lastPrinted>2018-01-04T12:04:00Z</cp:lastPrinted>
  <dcterms:created xsi:type="dcterms:W3CDTF">2017-11-15T08:16:00Z</dcterms:created>
  <dcterms:modified xsi:type="dcterms:W3CDTF">2018-01-04T12:05:00Z</dcterms:modified>
</cp:coreProperties>
</file>